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08" w:rsidRPr="002E2554" w:rsidRDefault="00900508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900508" w:rsidRPr="002E2554" w:rsidRDefault="00900508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900508" w:rsidRPr="002E2554" w:rsidRDefault="00900508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900508" w:rsidRPr="002E2554" w:rsidRDefault="00900508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900508" w:rsidRPr="002E2554" w:rsidRDefault="00632361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10 Број </w:t>
      </w:r>
      <w:r w:rsidR="002E2554" w:rsidRPr="002E2554">
        <w:rPr>
          <w:rFonts w:ascii="Times New Roman" w:hAnsi="Times New Roman" w:cs="Times New Roman"/>
          <w:sz w:val="24"/>
          <w:szCs w:val="24"/>
          <w:lang w:val="sr-Cyrl-RS"/>
        </w:rPr>
        <w:t>02-145/23</w:t>
      </w:r>
    </w:p>
    <w:p w:rsidR="00900508" w:rsidRPr="002E2554" w:rsidRDefault="00632361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</w:rPr>
        <w:t>28</w:t>
      </w:r>
      <w:r w:rsidR="00900508" w:rsidRPr="002E2554">
        <w:rPr>
          <w:rFonts w:ascii="Times New Roman" w:hAnsi="Times New Roman" w:cs="Times New Roman"/>
          <w:sz w:val="24"/>
          <w:szCs w:val="24"/>
        </w:rPr>
        <w:t>.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2E2554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proofErr w:type="gramEnd"/>
      <w:r w:rsidR="00900508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900508" w:rsidRPr="002E2554">
        <w:rPr>
          <w:rFonts w:ascii="Times New Roman" w:hAnsi="Times New Roman" w:cs="Times New Roman"/>
          <w:sz w:val="24"/>
          <w:szCs w:val="24"/>
        </w:rPr>
        <w:t>23</w:t>
      </w:r>
      <w:r w:rsidR="00900508" w:rsidRPr="002E2554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900508" w:rsidRPr="002E2554" w:rsidRDefault="00900508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900508" w:rsidRPr="002E2554" w:rsidRDefault="00900508" w:rsidP="0090050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Pr="002E2554" w:rsidRDefault="00900508" w:rsidP="0090050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Pr="002E2554" w:rsidRDefault="00900508" w:rsidP="0090050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Pr="002E2554" w:rsidRDefault="00900508" w:rsidP="009005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900508" w:rsidRPr="002E2554" w:rsidRDefault="00900508" w:rsidP="009005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Pr="002E2554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 трговину, туризам и ене</w:t>
      </w:r>
      <w:r w:rsidR="00632361" w:rsidRPr="002E2554">
        <w:rPr>
          <w:rFonts w:ascii="Times New Roman" w:hAnsi="Times New Roman" w:cs="Times New Roman"/>
          <w:sz w:val="24"/>
          <w:szCs w:val="24"/>
          <w:lang w:val="sr-Cyrl-RS"/>
        </w:rPr>
        <w:t>ргетику, на седници одржаној 28</w:t>
      </w:r>
      <w:r w:rsidR="00867659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32361" w:rsidRPr="002E2554"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године, размотрио</w:t>
      </w:r>
      <w:r w:rsidR="00D85DB0" w:rsidRPr="002E2554">
        <w:rPr>
          <w:rFonts w:ascii="Times New Roman" w:hAnsi="Times New Roman" w:cs="Times New Roman"/>
          <w:sz w:val="24"/>
          <w:szCs w:val="24"/>
        </w:rPr>
        <w:t xml:space="preserve"> je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2554" w:rsidRPr="002E2554">
        <w:rPr>
          <w:rFonts w:ascii="Times New Roman" w:hAnsi="Times New Roman" w:cs="Times New Roman"/>
          <w:sz w:val="24"/>
          <w:szCs w:val="24"/>
        </w:rPr>
        <w:t>И</w:t>
      </w:r>
      <w:r w:rsidR="002E2554" w:rsidRPr="002E2554">
        <w:rPr>
          <w:rFonts w:ascii="Times New Roman" w:hAnsi="Times New Roman" w:cs="Times New Roman"/>
          <w:sz w:val="24"/>
          <w:szCs w:val="24"/>
          <w:lang w:val="sr-Cyrl-RS"/>
        </w:rPr>
        <w:t>нформацију</w:t>
      </w:r>
      <w:r w:rsidR="002E2554" w:rsidRPr="002E255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E2554" w:rsidRPr="002E2554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554" w:rsidRPr="002E2554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554" w:rsidRPr="002E2554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E2554" w:rsidRPr="002E2554">
        <w:rPr>
          <w:rFonts w:ascii="Times New Roman" w:hAnsi="Times New Roman" w:cs="Times New Roman"/>
          <w:sz w:val="24"/>
          <w:szCs w:val="24"/>
        </w:rPr>
        <w:t>омладине</w:t>
      </w:r>
      <w:proofErr w:type="spell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554" w:rsidRPr="002E255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554" w:rsidRPr="002E2554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554" w:rsidRPr="002E255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22. </w:t>
      </w:r>
      <w:proofErr w:type="spellStart"/>
      <w:proofErr w:type="gramStart"/>
      <w:r w:rsidR="002E2554" w:rsidRPr="002E2554">
        <w:rPr>
          <w:rFonts w:ascii="Times New Roman" w:hAnsi="Times New Roman" w:cs="Times New Roman"/>
          <w:sz w:val="24"/>
          <w:szCs w:val="24"/>
        </w:rPr>
        <w:t>октобра</w:t>
      </w:r>
      <w:proofErr w:type="spellEnd"/>
      <w:proofErr w:type="gram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proofErr w:type="gramStart"/>
      <w:r w:rsidR="002E2554" w:rsidRPr="002E255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554" w:rsidRPr="002E255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proofErr w:type="gramStart"/>
      <w:r w:rsidR="002E2554" w:rsidRPr="002E2554">
        <w:rPr>
          <w:rFonts w:ascii="Times New Roman" w:hAnsi="Times New Roman" w:cs="Times New Roman"/>
          <w:sz w:val="24"/>
          <w:szCs w:val="24"/>
        </w:rPr>
        <w:t>децембра</w:t>
      </w:r>
      <w:proofErr w:type="spellEnd"/>
      <w:proofErr w:type="gram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proofErr w:type="gramStart"/>
      <w:r w:rsidR="002E2554" w:rsidRPr="002E255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2E255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00508" w:rsidRPr="002E2554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900508" w:rsidRPr="002E2554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Pr="002E2554" w:rsidRDefault="00900508" w:rsidP="009005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900508" w:rsidRPr="002E2554" w:rsidRDefault="00900508" w:rsidP="009005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Pr="002E2554" w:rsidRDefault="00900508" w:rsidP="00900508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Сагласно члану 229. Пословника Народне скупштине, Одбор за привреду, регионални развој, трговину, туризам и </w:t>
      </w:r>
      <w:r w:rsidR="00D85DB0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енергетику размотрио је </w:t>
      </w:r>
      <w:r w:rsidR="002E2554" w:rsidRPr="002E2554">
        <w:rPr>
          <w:rFonts w:ascii="Times New Roman" w:hAnsi="Times New Roman" w:cs="Times New Roman"/>
          <w:sz w:val="24"/>
          <w:szCs w:val="24"/>
        </w:rPr>
        <w:t>И</w:t>
      </w:r>
      <w:r w:rsidR="002E2554" w:rsidRPr="002E2554">
        <w:rPr>
          <w:rFonts w:ascii="Times New Roman" w:hAnsi="Times New Roman" w:cs="Times New Roman"/>
          <w:sz w:val="24"/>
          <w:szCs w:val="24"/>
          <w:lang w:val="sr-Cyrl-RS"/>
        </w:rPr>
        <w:t>нформацију</w:t>
      </w:r>
      <w:r w:rsidR="002E2554" w:rsidRPr="002E255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E2554" w:rsidRPr="002E2554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554" w:rsidRPr="002E2554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554" w:rsidRPr="002E2554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E2554" w:rsidRPr="002E2554">
        <w:rPr>
          <w:rFonts w:ascii="Times New Roman" w:hAnsi="Times New Roman" w:cs="Times New Roman"/>
          <w:sz w:val="24"/>
          <w:szCs w:val="24"/>
        </w:rPr>
        <w:t>омладине</w:t>
      </w:r>
      <w:proofErr w:type="spell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554" w:rsidRPr="002E255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554" w:rsidRPr="002E2554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554" w:rsidRPr="002E255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22. </w:t>
      </w:r>
      <w:proofErr w:type="spellStart"/>
      <w:proofErr w:type="gramStart"/>
      <w:r w:rsidR="002E2554" w:rsidRPr="002E2554">
        <w:rPr>
          <w:rFonts w:ascii="Times New Roman" w:hAnsi="Times New Roman" w:cs="Times New Roman"/>
          <w:sz w:val="24"/>
          <w:szCs w:val="24"/>
        </w:rPr>
        <w:t>октобра</w:t>
      </w:r>
      <w:proofErr w:type="spellEnd"/>
      <w:proofErr w:type="gram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proofErr w:type="gramStart"/>
      <w:r w:rsidR="002E2554" w:rsidRPr="002E255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554" w:rsidRPr="002E255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proofErr w:type="gramStart"/>
      <w:r w:rsidR="002E2554" w:rsidRPr="002E2554">
        <w:rPr>
          <w:rFonts w:ascii="Times New Roman" w:hAnsi="Times New Roman" w:cs="Times New Roman"/>
          <w:sz w:val="24"/>
          <w:szCs w:val="24"/>
        </w:rPr>
        <w:t>децембра</w:t>
      </w:r>
      <w:proofErr w:type="spellEnd"/>
      <w:proofErr w:type="gram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proofErr w:type="gramStart"/>
      <w:r w:rsidR="002E2554" w:rsidRPr="002E255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2E2554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5DB0" w:rsidRPr="002E2554">
        <w:rPr>
          <w:rFonts w:ascii="Times New Roman" w:hAnsi="Times New Roman" w:cs="Times New Roman"/>
          <w:sz w:val="24"/>
          <w:szCs w:val="24"/>
          <w:lang w:val="sr-Cyrl-RS"/>
        </w:rPr>
        <w:t>и одлучио да је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прихвати.</w:t>
      </w:r>
    </w:p>
    <w:p w:rsidR="00900508" w:rsidRPr="002E2554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Pr="002E2554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Pr="002E2554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ПРЕДСЕДНИК ОДБОРА</w:t>
      </w:r>
    </w:p>
    <w:p w:rsidR="00900508" w:rsidRPr="002E2554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="00867659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   м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р </w:t>
      </w:r>
      <w:r w:rsidR="00867659" w:rsidRPr="002E2554">
        <w:rPr>
          <w:rFonts w:ascii="Times New Roman" w:hAnsi="Times New Roman" w:cs="Times New Roman"/>
          <w:sz w:val="24"/>
          <w:szCs w:val="24"/>
          <w:lang w:val="sr-Cyrl-RS"/>
        </w:rPr>
        <w:t>Дејан Раденковић</w:t>
      </w:r>
    </w:p>
    <w:p w:rsidR="00F7567F" w:rsidRDefault="00F7567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7567F" w:rsidRPr="00F7567F" w:rsidRDefault="00F7567F" w:rsidP="00F756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РЕПУБЛИКА СРБИЈА</w:t>
      </w:r>
    </w:p>
    <w:p w:rsidR="00F7567F" w:rsidRPr="00F7567F" w:rsidRDefault="00F7567F" w:rsidP="00F756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F7567F" w:rsidRPr="00F7567F" w:rsidRDefault="00F7567F" w:rsidP="00F756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F7567F" w:rsidRPr="00F7567F" w:rsidRDefault="00F7567F" w:rsidP="00F756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F7567F" w:rsidRPr="00F7567F" w:rsidRDefault="00F7567F" w:rsidP="00F756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>10 Број 02-778/23</w:t>
      </w:r>
    </w:p>
    <w:p w:rsidR="00F7567F" w:rsidRPr="00F7567F" w:rsidRDefault="00F7567F" w:rsidP="00F756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7567F">
        <w:rPr>
          <w:rFonts w:ascii="Times New Roman" w:eastAsia="Calibri" w:hAnsi="Times New Roman" w:cs="Times New Roman"/>
          <w:sz w:val="24"/>
          <w:szCs w:val="24"/>
        </w:rPr>
        <w:t>28.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>април</w:t>
      </w:r>
      <w:proofErr w:type="gramEnd"/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</w:t>
      </w:r>
      <w:r w:rsidRPr="00F7567F">
        <w:rPr>
          <w:rFonts w:ascii="Times New Roman" w:eastAsia="Calibri" w:hAnsi="Times New Roman" w:cs="Times New Roman"/>
          <w:sz w:val="24"/>
          <w:szCs w:val="24"/>
        </w:rPr>
        <w:t>23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>. године</w:t>
      </w:r>
    </w:p>
    <w:p w:rsidR="00F7567F" w:rsidRPr="00F7567F" w:rsidRDefault="00F7567F" w:rsidP="00F756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>Б е о г р а д</w:t>
      </w:r>
    </w:p>
    <w:p w:rsidR="00F7567F" w:rsidRPr="00F7567F" w:rsidRDefault="00F7567F" w:rsidP="00F7567F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7567F" w:rsidRPr="00F7567F" w:rsidRDefault="00F7567F" w:rsidP="00F7567F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7567F" w:rsidRPr="00F7567F" w:rsidRDefault="00F7567F" w:rsidP="00F7567F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7567F" w:rsidRPr="00F7567F" w:rsidRDefault="00F7567F" w:rsidP="00F7567F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7567F" w:rsidRPr="00F7567F" w:rsidRDefault="00F7567F" w:rsidP="00F7567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>НАРОДНА СКУПШТИНА</w:t>
      </w:r>
    </w:p>
    <w:p w:rsidR="00F7567F" w:rsidRPr="00F7567F" w:rsidRDefault="00F7567F" w:rsidP="00F7567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7567F" w:rsidRPr="00F7567F" w:rsidRDefault="00F7567F" w:rsidP="00F756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7567F">
        <w:rPr>
          <w:rFonts w:ascii="Times New Roman" w:eastAsia="Calibri" w:hAnsi="Times New Roman" w:cs="Times New Roman"/>
          <w:sz w:val="24"/>
          <w:szCs w:val="24"/>
        </w:rPr>
        <w:tab/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>Одбор за привреду, регионални развој, трговину, туризам и енергетику, на седници одржаној 28. априла 2023. године, размотрио</w:t>
      </w:r>
      <w:r w:rsidRPr="00F7567F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Информацију о раду Министарства привреде за период јануар – март 2023. године.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F7567F" w:rsidRPr="00F7567F" w:rsidRDefault="00F7567F" w:rsidP="00F756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7567F">
        <w:rPr>
          <w:rFonts w:ascii="Times New Roman" w:eastAsia="Calibri" w:hAnsi="Times New Roman" w:cs="Times New Roman"/>
          <w:sz w:val="24"/>
          <w:szCs w:val="24"/>
        </w:rPr>
        <w:tab/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F7567F" w:rsidRPr="00F7567F" w:rsidRDefault="00F7567F" w:rsidP="00F756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7567F" w:rsidRPr="00F7567F" w:rsidRDefault="00F7567F" w:rsidP="00F7567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>И З В Е Ш Т А Ј</w:t>
      </w:r>
    </w:p>
    <w:p w:rsidR="00F7567F" w:rsidRPr="00F7567F" w:rsidRDefault="00F7567F" w:rsidP="00F7567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7567F" w:rsidRPr="00F7567F" w:rsidRDefault="00F7567F" w:rsidP="00F756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7567F">
        <w:rPr>
          <w:rFonts w:ascii="Times New Roman" w:eastAsia="Calibri" w:hAnsi="Times New Roman" w:cs="Times New Roman"/>
          <w:sz w:val="24"/>
          <w:szCs w:val="24"/>
        </w:rPr>
        <w:tab/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>Сагласно члану 229. Пословника Народне скупштине, Одбор за привреду, регионални развој, трговину, туризам и енергетику размотрио је Информацију о раду Министарства привреде за период јануар – март 2023. године и одлучио да је прихвати.</w:t>
      </w:r>
    </w:p>
    <w:p w:rsidR="00F7567F" w:rsidRPr="00F7567F" w:rsidRDefault="00F7567F" w:rsidP="00F756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7567F" w:rsidRPr="00F7567F" w:rsidRDefault="00F7567F" w:rsidP="00F756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7567F" w:rsidRPr="00F7567F" w:rsidRDefault="00F7567F" w:rsidP="00F756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      ПРЕДСЕДНИК ОДБОРА</w:t>
      </w:r>
    </w:p>
    <w:p w:rsidR="00F7567F" w:rsidRPr="00F7567F" w:rsidRDefault="00F7567F" w:rsidP="00F756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          мр Дејан Раденковић</w:t>
      </w:r>
    </w:p>
    <w:p w:rsidR="00F7567F" w:rsidRPr="00F7567F" w:rsidRDefault="00F7567F" w:rsidP="00F7567F">
      <w:pPr>
        <w:rPr>
          <w:rFonts w:ascii="Times New Roman" w:eastAsia="Calibri" w:hAnsi="Times New Roman" w:cs="Times New Roman"/>
          <w:sz w:val="24"/>
          <w:szCs w:val="24"/>
        </w:rPr>
      </w:pPr>
    </w:p>
    <w:p w:rsidR="00F7567F" w:rsidRPr="00F7567F" w:rsidRDefault="00F7567F" w:rsidP="00F7567F">
      <w:pPr>
        <w:rPr>
          <w:rFonts w:ascii="Times New Roman" w:eastAsia="Calibri" w:hAnsi="Times New Roman" w:cs="Times New Roman"/>
          <w:sz w:val="24"/>
          <w:szCs w:val="24"/>
        </w:rPr>
      </w:pPr>
    </w:p>
    <w:p w:rsidR="008A0701" w:rsidRPr="002E2554" w:rsidRDefault="008A07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0701" w:rsidRPr="002E2554" w:rsidSect="00803AB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08"/>
    <w:rsid w:val="002E2554"/>
    <w:rsid w:val="00632361"/>
    <w:rsid w:val="00803AB1"/>
    <w:rsid w:val="00867659"/>
    <w:rsid w:val="008A0701"/>
    <w:rsid w:val="00900508"/>
    <w:rsid w:val="00973E91"/>
    <w:rsid w:val="00D85DB0"/>
    <w:rsid w:val="00F7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5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5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Kovačević</dc:creator>
  <cp:lastModifiedBy>Nikola Pavic</cp:lastModifiedBy>
  <cp:revision>2</cp:revision>
  <cp:lastPrinted>2023-04-27T08:16:00Z</cp:lastPrinted>
  <dcterms:created xsi:type="dcterms:W3CDTF">2023-07-10T13:33:00Z</dcterms:created>
  <dcterms:modified xsi:type="dcterms:W3CDTF">2023-07-10T13:33:00Z</dcterms:modified>
</cp:coreProperties>
</file>